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E" w:rsidRDefault="0051269A" w:rsidP="0000706E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25pt;margin-top:-24.9pt;width:129.75pt;height:125.55pt;z-index:251657216" o:cliptowrap="t">
            <v:imagedata r:id="rId9" o:title=""/>
          </v:shape>
          <o:OLEObject Type="Embed" ProgID="Word.Document.8" ShapeID="_x0000_s1026" DrawAspect="Content" ObjectID="_1389869605" r:id="rId10"/>
        </w:pict>
      </w:r>
      <w:r w:rsidR="0000706E">
        <w:tab/>
      </w:r>
      <w:r w:rsidR="0000706E">
        <w:tab/>
      </w:r>
      <w:proofErr w:type="spellStart"/>
      <w:r w:rsidR="0000706E">
        <w:rPr>
          <w:rFonts w:ascii="Tahoma" w:hAnsi="Tahoma" w:cs="Tahoma"/>
          <w:b/>
          <w:bCs/>
          <w:sz w:val="32"/>
          <w:szCs w:val="32"/>
        </w:rPr>
        <w:t>Jubail</w:t>
      </w:r>
      <w:proofErr w:type="spellEnd"/>
      <w:r w:rsidR="0000706E">
        <w:rPr>
          <w:rFonts w:ascii="Tahoma" w:hAnsi="Tahoma" w:cs="Tahoma"/>
          <w:b/>
          <w:bCs/>
          <w:sz w:val="32"/>
          <w:szCs w:val="32"/>
        </w:rPr>
        <w:t xml:space="preserve"> University College </w:t>
      </w:r>
    </w:p>
    <w:p w:rsidR="0000706E" w:rsidRPr="00FE2EB9" w:rsidRDefault="00FE2EB9" w:rsidP="00DD4685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Department of </w:t>
      </w:r>
      <w:r w:rsidR="00D848A1">
        <w:rPr>
          <w:rFonts w:ascii="Tahoma" w:hAnsi="Tahoma" w:cs="Tahoma"/>
          <w:b/>
          <w:bCs/>
          <w:sz w:val="24"/>
          <w:szCs w:val="24"/>
        </w:rPr>
        <w:t>Business Administration</w:t>
      </w:r>
    </w:p>
    <w:p w:rsidR="00FE2EB9" w:rsidRPr="00FE2EB9" w:rsidRDefault="00FE2EB9" w:rsidP="0000706E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C13BD9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 w:rsidR="00C975CB">
        <w:rPr>
          <w:rFonts w:ascii="Tahoma" w:hAnsi="Tahoma" w:cs="Tahoma"/>
          <w:b/>
          <w:bCs/>
          <w:sz w:val="24"/>
          <w:szCs w:val="24"/>
        </w:rPr>
        <w:t xml:space="preserve">  COURSE SYLLABUS - SEMESTER 3</w:t>
      </w:r>
      <w:r w:rsidR="00AE7F02">
        <w:rPr>
          <w:rFonts w:ascii="Tahoma" w:hAnsi="Tahoma" w:cs="Tahoma"/>
          <w:b/>
          <w:bCs/>
          <w:sz w:val="24"/>
          <w:szCs w:val="24"/>
        </w:rPr>
        <w:t>22</w:t>
      </w:r>
    </w:p>
    <w:p w:rsidR="00FE2EB9" w:rsidRPr="00FE2EB9" w:rsidRDefault="00FE2EB9" w:rsidP="0000706E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00706E">
      <w:pPr>
        <w:widowControl w:val="0"/>
        <w:jc w:val="center"/>
        <w:rPr>
          <w:rFonts w:ascii="Tahoma" w:hAnsi="Tahoma" w:cs="Tahoma"/>
        </w:rPr>
      </w:pPr>
    </w:p>
    <w:p w:rsidR="0000706E" w:rsidRDefault="0000706E" w:rsidP="0000706E">
      <w:pPr>
        <w:rPr>
          <w:color w:val="auto"/>
          <w:kern w:val="0"/>
          <w:sz w:val="24"/>
          <w:szCs w:val="24"/>
        </w:rPr>
      </w:pPr>
      <w:r>
        <w:t> </w:t>
      </w:r>
      <w:r w:rsidR="00976E9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2140585</wp:posOffset>
                </wp:positionV>
                <wp:extent cx="6332220" cy="7247890"/>
                <wp:effectExtent l="0" t="0" r="0" b="3175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2220" cy="724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56.7pt;margin-top:168.55pt;width:498.6pt;height:57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8O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384"/>
        <w:gridCol w:w="2033"/>
        <w:gridCol w:w="2033"/>
        <w:gridCol w:w="2470"/>
      </w:tblGrid>
      <w:tr w:rsidR="0000706E" w:rsidTr="00466538">
        <w:trPr>
          <w:trHeight w:val="38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Code &amp; Number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2F0AA4" w:rsidP="006934B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27539">
              <w:rPr>
                <w:rFonts w:ascii="Tahoma" w:hAnsi="Tahoma" w:cs="Tahoma"/>
              </w:rPr>
              <w:t>BUS 241</w:t>
            </w:r>
          </w:p>
        </w:tc>
      </w:tr>
      <w:tr w:rsidR="0000706E" w:rsidTr="00466538">
        <w:trPr>
          <w:trHeight w:val="619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Title</w:t>
            </w:r>
          </w:p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Skill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727539" w:rsidP="002F0AA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OPERATIONS MANAGEMENT</w:t>
            </w:r>
          </w:p>
        </w:tc>
      </w:tr>
      <w:tr w:rsidR="0000706E" w:rsidTr="00466538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 </w:t>
            </w:r>
          </w:p>
          <w:p w:rsidR="00017D78" w:rsidRDefault="00017D7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727539" w:rsidP="002F0AA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MRS. SABITHA NIKETH</w:t>
            </w:r>
          </w:p>
        </w:tc>
      </w:tr>
      <w:tr w:rsidR="0000706E" w:rsidTr="00466538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Location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727539" w:rsidP="002F0AA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423</w:t>
            </w:r>
          </w:p>
        </w:tc>
      </w:tr>
      <w:tr w:rsidR="004D7B81" w:rsidTr="00466538">
        <w:trPr>
          <w:trHeight w:val="420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Hours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4D7B81" w:rsidRDefault="004D7B81" w:rsidP="00FE2EB9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4D7B81" w:rsidRDefault="004D7B81" w:rsidP="004D7B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</w:p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848A1" w:rsidTr="00466538">
        <w:trPr>
          <w:trHeight w:val="420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Saturday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848A1" w:rsidRPr="00E238B7" w:rsidRDefault="00D848A1" w:rsidP="00D848A1">
            <w:pPr>
              <w:jc w:val="center"/>
            </w:pPr>
            <w:r w:rsidRPr="00E238B7">
              <w:t>1, 2 &amp; 5</w:t>
            </w:r>
          </w:p>
        </w:tc>
      </w:tr>
      <w:tr w:rsidR="00D848A1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848A1" w:rsidRPr="00E238B7" w:rsidRDefault="00D848A1" w:rsidP="00D848A1">
            <w:pPr>
              <w:jc w:val="center"/>
            </w:pPr>
            <w:r w:rsidRPr="00E238B7">
              <w:t>4 &amp; 5</w:t>
            </w:r>
          </w:p>
        </w:tc>
      </w:tr>
      <w:tr w:rsidR="00D848A1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848A1" w:rsidRPr="00E238B7" w:rsidRDefault="00D848A1" w:rsidP="00D848A1">
            <w:pPr>
              <w:jc w:val="center"/>
            </w:pPr>
            <w:r w:rsidRPr="00E238B7">
              <w:t>1, 2, 4 &amp; 5</w:t>
            </w:r>
          </w:p>
        </w:tc>
      </w:tr>
      <w:tr w:rsidR="00D848A1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848A1" w:rsidRPr="00E238B7" w:rsidRDefault="00D848A1" w:rsidP="00D848A1">
            <w:pPr>
              <w:jc w:val="center"/>
            </w:pPr>
            <w:r w:rsidRPr="00E238B7">
              <w:t>4 &amp; 5</w:t>
            </w:r>
          </w:p>
        </w:tc>
      </w:tr>
      <w:tr w:rsidR="00D848A1" w:rsidTr="00466538">
        <w:trPr>
          <w:trHeight w:val="39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48A1" w:rsidRDefault="00D848A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Wednesday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48A1" w:rsidRDefault="00D848A1" w:rsidP="00D848A1">
            <w:pPr>
              <w:jc w:val="center"/>
            </w:pPr>
            <w:r w:rsidRPr="00E238B7">
              <w:t>4 &amp; 5</w:t>
            </w:r>
          </w:p>
        </w:tc>
      </w:tr>
      <w:tr w:rsidR="0000706E" w:rsidTr="00466538">
        <w:trPr>
          <w:trHeight w:val="345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Instructor</w:t>
            </w:r>
            <w:r w:rsidR="00C250EB">
              <w:rPr>
                <w:rFonts w:ascii="Tahoma" w:hAnsi="Tahoma" w:cs="Tahoma"/>
                <w:b/>
                <w:bCs/>
              </w:rPr>
              <w:t>’s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0706E">
              <w:rPr>
                <w:rFonts w:ascii="Tahoma" w:hAnsi="Tahoma" w:cs="Tahoma"/>
                <w:b/>
                <w:bCs/>
              </w:rPr>
              <w:t>Office Phone</w:t>
            </w:r>
          </w:p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C975CB" w:rsidP="00D848A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03-345</w:t>
            </w:r>
            <w:r w:rsidR="00FE2EB9">
              <w:rPr>
                <w:rFonts w:ascii="Tahoma" w:hAnsi="Tahoma" w:cs="Tahoma"/>
              </w:rPr>
              <w:t>9000 Extension:</w:t>
            </w:r>
            <w:r w:rsidR="00735FCE">
              <w:rPr>
                <w:rFonts w:ascii="Tahoma" w:hAnsi="Tahoma" w:cs="Tahoma"/>
              </w:rPr>
              <w:t xml:space="preserve"> </w:t>
            </w:r>
            <w:r w:rsidR="008D37C1">
              <w:rPr>
                <w:rFonts w:ascii="Tahoma" w:hAnsi="Tahoma" w:cs="Tahoma"/>
              </w:rPr>
              <w:t>__</w:t>
            </w:r>
            <w:r w:rsidR="00727539">
              <w:rPr>
                <w:rFonts w:ascii="Tahoma" w:hAnsi="Tahoma" w:cs="Tahoma"/>
              </w:rPr>
              <w:t>3</w:t>
            </w:r>
            <w:r w:rsidR="000A64F1">
              <w:rPr>
                <w:rFonts w:ascii="Tahoma" w:hAnsi="Tahoma" w:cs="Tahoma"/>
              </w:rPr>
              <w:t>6</w:t>
            </w:r>
            <w:r w:rsidR="00727539">
              <w:rPr>
                <w:rFonts w:ascii="Tahoma" w:hAnsi="Tahoma" w:cs="Tahoma"/>
              </w:rPr>
              <w:t>6</w:t>
            </w:r>
            <w:r w:rsidR="00D848A1">
              <w:rPr>
                <w:rFonts w:ascii="Tahoma" w:hAnsi="Tahoma" w:cs="Tahoma"/>
              </w:rPr>
              <w:t>6</w:t>
            </w:r>
            <w:r w:rsidR="008D37C1">
              <w:rPr>
                <w:rFonts w:ascii="Tahoma" w:hAnsi="Tahoma" w:cs="Tahoma"/>
              </w:rPr>
              <w:t>__</w:t>
            </w:r>
          </w:p>
        </w:tc>
      </w:tr>
      <w:tr w:rsidR="00017D78" w:rsidTr="00466538">
        <w:trPr>
          <w:trHeight w:val="45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017D78" w:rsidP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Instructor’s Email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727539" w:rsidP="0072753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NIKETHS</w:t>
            </w:r>
            <w:r w:rsidR="00863278">
              <w:rPr>
                <w:rFonts w:ascii="Tahoma" w:hAnsi="Tahoma" w:cs="Tahoma"/>
              </w:rPr>
              <w:t xml:space="preserve">@ucj.edu.sa </w:t>
            </w:r>
          </w:p>
        </w:tc>
      </w:tr>
      <w:tr w:rsidR="0000706E" w:rsidTr="00466538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Section numbers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Default="00D848A1" w:rsidP="002F0AA4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202</w:t>
            </w:r>
            <w:r w:rsidR="00466538">
              <w:rPr>
                <w:rFonts w:ascii="Tahoma" w:hAnsi="Tahoma" w:cs="Tahoma"/>
                <w:b/>
                <w:bCs/>
              </w:rPr>
              <w:t xml:space="preserve">               </w:t>
            </w:r>
            <w:r w:rsidR="002F0AA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Default="002F0AA4" w:rsidP="00466538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4D7B81" w:rsidTr="00466538">
        <w:trPr>
          <w:trHeight w:val="255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 hours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4D7B81" w:rsidRDefault="004D7B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D7B81" w:rsidRPr="004D7B81" w:rsidRDefault="004D7B81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Period</w:t>
            </w:r>
          </w:p>
        </w:tc>
      </w:tr>
      <w:tr w:rsidR="00AE7F02" w:rsidTr="00E4389C">
        <w:trPr>
          <w:trHeight w:val="273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Default="00AE7F0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Pr="004D7B81" w:rsidRDefault="00AE7F02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Saturday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3 (PoMktg-201)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4 (MR-201)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</w:p>
        </w:tc>
      </w:tr>
      <w:tr w:rsidR="00AE7F02" w:rsidTr="00E4389C">
        <w:trPr>
          <w:trHeight w:val="27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Default="00AE7F0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Pr="004D7B81" w:rsidRDefault="00AE7F02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1 &amp; 2 (PoMktg-203)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3 (OM-202)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6 &amp; 7 (PoMktg-201)</w:t>
            </w:r>
          </w:p>
        </w:tc>
      </w:tr>
      <w:tr w:rsidR="00AE7F02" w:rsidTr="00E4389C">
        <w:trPr>
          <w:trHeight w:val="33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Default="00AE7F0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Pr="004D7B81" w:rsidRDefault="00AE7F02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Monday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3 (PoMktg-203)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6&amp;7 (PoMktg-202)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</w:p>
        </w:tc>
      </w:tr>
      <w:tr w:rsidR="00AE7F02" w:rsidTr="00E4389C">
        <w:trPr>
          <w:trHeight w:val="28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Default="00AE7F0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Pr="004D7B81" w:rsidRDefault="00AE7F02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1,2 (MR-201)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3 (PoMktg-202)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</w:p>
        </w:tc>
      </w:tr>
      <w:tr w:rsidR="00AE7F02" w:rsidTr="00E4389C">
        <w:trPr>
          <w:trHeight w:val="40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Default="00AE7F0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7F02" w:rsidRPr="004D7B81" w:rsidRDefault="00AE7F02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Wednesday</w:t>
            </w:r>
          </w:p>
          <w:p w:rsidR="00AE7F02" w:rsidRPr="004D7B81" w:rsidRDefault="00AE7F0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AE7F02" w:rsidRPr="004D7B81" w:rsidRDefault="00AE7F02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1,2 &amp; 3 (IM-201)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F02" w:rsidRPr="00DE0993" w:rsidRDefault="00AE7F02" w:rsidP="00AE7F02">
            <w:pPr>
              <w:jc w:val="center"/>
            </w:pPr>
            <w:r w:rsidRPr="00DE0993">
              <w:t>6,7 (OM-202)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F02" w:rsidRDefault="00AE7F02" w:rsidP="00AE7F02">
            <w:pPr>
              <w:jc w:val="center"/>
            </w:pPr>
          </w:p>
        </w:tc>
      </w:tr>
      <w:tr w:rsidR="0000706E" w:rsidTr="008D37C1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Prerequisites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72753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 117</w:t>
            </w:r>
            <w:r w:rsidR="006B7366">
              <w:rPr>
                <w:rFonts w:ascii="Tahoma" w:hAnsi="Tahoma" w:cs="Tahoma"/>
              </w:rPr>
              <w:t xml:space="preserve"> STATISTICL METHODS OF MANAGEMENT - I</w:t>
            </w:r>
          </w:p>
        </w:tc>
      </w:tr>
      <w:tr w:rsidR="0000706E" w:rsidTr="00466538">
        <w:trPr>
          <w:trHeight w:val="705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900CDA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Rationale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727539" w:rsidP="006B7366">
            <w:pPr>
              <w:jc w:val="both"/>
              <w:rPr>
                <w:rFonts w:ascii="Arial" w:hAnsi="Arial" w:cs="Arial"/>
              </w:rPr>
            </w:pPr>
            <w:r>
              <w:t xml:space="preserve">Operations Management [OM] is one of the major functional branches of Business Management. This course involves operational issues of organizations from a strategic and operational perspective. Through this course the students can find answers to questions such as: How is the Mission linked to the corporate strategy and operational strategy? How goods and services are </w:t>
            </w:r>
            <w:r>
              <w:lastRenderedPageBreak/>
              <w:t xml:space="preserve">delivered with quality to the market? How do organizations respond to the demand in the market from production perspective? OM is a dynamic discipline, with new concepts being adapted for both manufacturing and service industries. Thus, </w:t>
            </w:r>
            <w:r w:rsidRPr="006C27E4">
              <w:t>Operations</w:t>
            </w:r>
            <w:r>
              <w:t xml:space="preserve"> Management course includes the following areas for study: Production System, Capacity and Facility Location Problems, Layout Planning, Forecasting, Production Scheduling and Control, Inventory and Quality Control.</w:t>
            </w:r>
          </w:p>
        </w:tc>
      </w:tr>
      <w:tr w:rsidR="0000706E" w:rsidTr="00466538">
        <w:trPr>
          <w:trHeight w:val="896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Course Objectives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539" w:rsidRPr="009675E1" w:rsidRDefault="00727539" w:rsidP="0072753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IN"/>
              </w:rPr>
            </w:pPr>
            <w:r w:rsidRPr="009675E1">
              <w:rPr>
                <w:rFonts w:eastAsia="Calibri"/>
                <w:sz w:val="24"/>
                <w:szCs w:val="24"/>
                <w:lang w:eastAsia="en-IN"/>
              </w:rPr>
              <w:t>On successful completion of this course, the students should be able to:</w:t>
            </w:r>
          </w:p>
          <w:p w:rsidR="00727539" w:rsidRPr="009675E1" w:rsidRDefault="00727539" w:rsidP="007275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IN"/>
              </w:rPr>
            </w:pPr>
            <w:r w:rsidRPr="009675E1">
              <w:rPr>
                <w:rFonts w:eastAsia="Calibri"/>
                <w:sz w:val="24"/>
                <w:szCs w:val="24"/>
                <w:lang w:eastAsia="en-IN"/>
              </w:rPr>
              <w:t>Display an understanding of strategic importance of operations management and its emergence in contemporary global environments.</w:t>
            </w:r>
          </w:p>
          <w:p w:rsidR="00727539" w:rsidRPr="009675E1" w:rsidRDefault="00727539" w:rsidP="007275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IN"/>
              </w:rPr>
            </w:pPr>
            <w:r w:rsidRPr="009675E1">
              <w:rPr>
                <w:rFonts w:eastAsia="Calibri"/>
                <w:sz w:val="24"/>
                <w:szCs w:val="24"/>
                <w:lang w:eastAsia="en-IN"/>
              </w:rPr>
              <w:t>Demonstrate the relationship between operations management and other functional areas of the organization.</w:t>
            </w:r>
          </w:p>
          <w:p w:rsidR="00727539" w:rsidRPr="009675E1" w:rsidRDefault="00727539" w:rsidP="007275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IN"/>
              </w:rPr>
            </w:pPr>
            <w:r w:rsidRPr="009675E1">
              <w:rPr>
                <w:rFonts w:eastAsia="Calibri"/>
                <w:sz w:val="24"/>
                <w:szCs w:val="24"/>
                <w:lang w:eastAsia="en-IN"/>
              </w:rPr>
              <w:t>Able to discuss the need for operations management systems to take over production management in the organization.</w:t>
            </w:r>
          </w:p>
          <w:p w:rsidR="00727539" w:rsidRPr="009675E1" w:rsidRDefault="00727539" w:rsidP="007275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IN"/>
              </w:rPr>
            </w:pPr>
            <w:r w:rsidRPr="009675E1">
              <w:rPr>
                <w:rFonts w:eastAsia="Calibri"/>
                <w:sz w:val="24"/>
                <w:szCs w:val="24"/>
                <w:lang w:eastAsia="en-IN"/>
              </w:rPr>
              <w:t>Know the importance of consistency in producing quality and maintain process improvements.</w:t>
            </w:r>
          </w:p>
          <w:p w:rsidR="00727539" w:rsidRDefault="00727539" w:rsidP="007275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IN"/>
              </w:rPr>
            </w:pPr>
            <w:r w:rsidRPr="009675E1">
              <w:rPr>
                <w:rFonts w:eastAsia="Calibri"/>
                <w:sz w:val="24"/>
                <w:szCs w:val="24"/>
                <w:lang w:eastAsia="en-IN"/>
              </w:rPr>
              <w:t>Comprehend on the overall functioning of the organization.</w:t>
            </w:r>
          </w:p>
          <w:p w:rsidR="00727539" w:rsidRPr="007D09F1" w:rsidRDefault="00727539" w:rsidP="0072753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RPr="007D09F1">
              <w:rPr>
                <w:sz w:val="24"/>
                <w:szCs w:val="24"/>
              </w:rPr>
              <w:t>Critically discuss the various managerial techniques involved in the OM.</w:t>
            </w:r>
          </w:p>
          <w:p w:rsidR="00727539" w:rsidRPr="007D09F1" w:rsidRDefault="00727539" w:rsidP="0072753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RPr="007D09F1">
              <w:rPr>
                <w:sz w:val="24"/>
                <w:szCs w:val="24"/>
              </w:rPr>
              <w:t>Explain the problems involved in operations and suggest methods of overcoming them.</w:t>
            </w:r>
          </w:p>
          <w:p w:rsidR="00727539" w:rsidRPr="007D09F1" w:rsidRDefault="00727539" w:rsidP="0072753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RPr="007D09F1">
              <w:rPr>
                <w:sz w:val="24"/>
                <w:szCs w:val="24"/>
              </w:rPr>
              <w:t>Lay stress on the importance of quality control and management.</w:t>
            </w:r>
          </w:p>
          <w:p w:rsidR="0000706E" w:rsidRPr="00727539" w:rsidRDefault="00727539" w:rsidP="00727539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Arial" w:hAnsi="Arial" w:cs="Arial"/>
              </w:rPr>
            </w:pPr>
            <w:r w:rsidRPr="00727539">
              <w:rPr>
                <w:sz w:val="24"/>
                <w:szCs w:val="24"/>
              </w:rPr>
              <w:t>Build up a conceptual foundation for the Operations Research course which they may take up in higher semesters.</w:t>
            </w:r>
          </w:p>
        </w:tc>
      </w:tr>
      <w:tr w:rsidR="0000706E" w:rsidTr="00FA4223">
        <w:trPr>
          <w:trHeight w:val="365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Methods of Instruction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539" w:rsidRDefault="00FA4223" w:rsidP="00727539">
            <w:r>
              <w:t>Lecture notes, Hand</w:t>
            </w:r>
            <w:r w:rsidR="00727539">
              <w:t>outs and the Student DVD available with the Text Book.</w:t>
            </w:r>
          </w:p>
          <w:p w:rsidR="0000706E" w:rsidRDefault="0000706E" w:rsidP="00466538">
            <w:pPr>
              <w:widowControl w:val="0"/>
              <w:rPr>
                <w:rFonts w:ascii="Tahoma" w:hAnsi="Tahoma" w:cs="Tahoma"/>
              </w:rPr>
            </w:pPr>
          </w:p>
        </w:tc>
      </w:tr>
      <w:tr w:rsidR="0000706E" w:rsidTr="00466538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Required Textbook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 w:rsidP="002F0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proofErr w:type="spellStart"/>
            <w:r w:rsidR="00727539" w:rsidRPr="00EC2C7E">
              <w:t>Heizer</w:t>
            </w:r>
            <w:proofErr w:type="spellEnd"/>
            <w:r w:rsidR="00727539" w:rsidRPr="00EC2C7E">
              <w:t xml:space="preserve"> Jay and Render Barry</w:t>
            </w:r>
            <w:r w:rsidR="00727539">
              <w:t>, “Principles of Operations Management”, Pearson Prentice Hall, Seventh Edition, and ISBN-13: 978-0-13-500709-9.</w:t>
            </w:r>
          </w:p>
        </w:tc>
      </w:tr>
      <w:tr w:rsidR="0000706E" w:rsidTr="00466538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 w:rsidP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Proposed Websites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726B4" w:rsidRDefault="006726B4" w:rsidP="00727539">
            <w:pPr>
              <w:widowControl w:val="0"/>
            </w:pPr>
            <w:r w:rsidRPr="006726B4">
              <w:t xml:space="preserve">It will be informed depending upon the </w:t>
            </w:r>
            <w:r>
              <w:t>requirement of the assignments.</w:t>
            </w:r>
          </w:p>
        </w:tc>
      </w:tr>
      <w:tr w:rsidR="0000706E" w:rsidTr="00466538">
        <w:trPr>
          <w:trHeight w:val="166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 Scheme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374" w:rsidRDefault="00426374" w:rsidP="00426374">
            <w:r>
              <w:t>2 major quizzes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20%</w:t>
            </w:r>
          </w:p>
          <w:p w:rsidR="00426374" w:rsidRDefault="00426374" w:rsidP="00426374">
            <w:r>
              <w:t>Classroom Participation and Assignment</w:t>
            </w:r>
            <w:r>
              <w:tab/>
            </w:r>
            <w:r>
              <w:tab/>
              <w:t>20%</w:t>
            </w:r>
          </w:p>
          <w:p w:rsidR="00426374" w:rsidRDefault="00426374" w:rsidP="00426374">
            <w:r>
              <w:t>Mid Term Examination</w:t>
            </w:r>
            <w:r>
              <w:tab/>
            </w:r>
            <w:r>
              <w:tab/>
            </w:r>
            <w:r>
              <w:tab/>
            </w:r>
            <w:r>
              <w:tab/>
              <w:t>20%</w:t>
            </w:r>
          </w:p>
          <w:p w:rsidR="00426374" w:rsidRDefault="00426374" w:rsidP="00426374">
            <w:r>
              <w:t>Final Examination</w:t>
            </w:r>
            <w:r>
              <w:tab/>
            </w:r>
            <w:r>
              <w:tab/>
            </w:r>
            <w:r>
              <w:tab/>
            </w:r>
            <w:r>
              <w:tab/>
              <w:t>40%</w:t>
            </w:r>
          </w:p>
          <w:p w:rsidR="008D37C1" w:rsidRDefault="008D37C1">
            <w:pPr>
              <w:widowControl w:val="0"/>
              <w:rPr>
                <w:rFonts w:ascii="Tahoma" w:hAnsi="Tahoma" w:cs="Tahoma"/>
              </w:rPr>
            </w:pPr>
          </w:p>
          <w:p w:rsidR="0000706E" w:rsidRPr="00426374" w:rsidRDefault="0000706E">
            <w:pPr>
              <w:widowControl w:val="0"/>
              <w:rPr>
                <w:u w:val="single"/>
              </w:rPr>
            </w:pPr>
            <w:r w:rsidRPr="00426374">
              <w:t xml:space="preserve">Total       </w:t>
            </w:r>
            <w:r w:rsidR="00426374" w:rsidRPr="00426374">
              <w:t xml:space="preserve">             </w:t>
            </w:r>
            <w:r w:rsidR="00426374">
              <w:t xml:space="preserve">                </w:t>
            </w:r>
            <w:r w:rsidR="00426374" w:rsidRPr="00426374">
              <w:t xml:space="preserve"> </w:t>
            </w:r>
            <w:r w:rsidRPr="00426374">
              <w:t xml:space="preserve">                                        100%</w:t>
            </w:r>
          </w:p>
        </w:tc>
      </w:tr>
    </w:tbl>
    <w:p w:rsidR="0000706E" w:rsidRDefault="0000706E"/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3"/>
        <w:gridCol w:w="1709"/>
        <w:gridCol w:w="4044"/>
        <w:gridCol w:w="2510"/>
      </w:tblGrid>
      <w:tr w:rsidR="00FE2EB9" w:rsidRPr="00AC4AB3" w:rsidTr="00E7393E">
        <w:trPr>
          <w:trHeight w:val="107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FE2EB9" w:rsidRDefault="00FE2EB9" w:rsidP="00FE2EB9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Grading Scale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Grade Point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2442CA" w:rsidRDefault="00FE2EB9" w:rsidP="006934B4">
            <w:pPr>
              <w:spacing w:before="100" w:beforeAutospacing="1" w:after="100" w:afterAutospacing="1"/>
              <w:rPr>
                <w:vertAlign w:val="superscript"/>
              </w:rPr>
            </w:pPr>
            <w:r w:rsidRPr="00AC4AB3">
              <w:rPr>
                <w:rFonts w:ascii="Verdana" w:hAnsi="Verdana"/>
              </w:rPr>
              <w:t>A</w:t>
            </w:r>
            <w:r w:rsidR="002442CA">
              <w:rPr>
                <w:rFonts w:ascii="Verdana" w:hAnsi="Verdana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97186D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</w:t>
            </w:r>
            <w:r w:rsidR="0097186D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4.0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90-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9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3.7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&lt;90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&lt;80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&lt;70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60-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6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0-</w:t>
            </w:r>
            <w:r w:rsidR="002442CA">
              <w:rPr>
                <w:rFonts w:ascii="Verdana" w:hAnsi="Verdana"/>
              </w:rPr>
              <w:t>&lt;60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lastRenderedPageBreak/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 w:rsidR="002442CA"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 w:rsidR="002442CA"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 w:rsidR="002442CA">
              <w:rPr>
                <w:rFonts w:ascii="Verdana" w:hAnsi="Verdana"/>
              </w:rPr>
              <w:t>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2442CA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2442CA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 w:rsidR="002442CA">
              <w:rPr>
                <w:rFonts w:ascii="Verdana" w:hAnsi="Verdana"/>
              </w:rPr>
              <w:t>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</w:tbl>
    <w:p w:rsidR="00FE2EB9" w:rsidRPr="00AC4AB3" w:rsidRDefault="00FE2EB9" w:rsidP="00FE2EB9"/>
    <w:p w:rsidR="00E7393E" w:rsidRDefault="00E73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  <w:gridCol w:w="2790"/>
        <w:gridCol w:w="4608"/>
      </w:tblGrid>
      <w:tr w:rsidR="002E2313" w:rsidRPr="00900CDA" w:rsidTr="00B6090A">
        <w:trPr>
          <w:trHeight w:val="330"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313" w:rsidRPr="00E7393E" w:rsidRDefault="002E2313" w:rsidP="00E7393E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Course Outline</w:t>
            </w:r>
          </w:p>
          <w:p w:rsidR="002E2313" w:rsidRPr="00900CDA" w:rsidRDefault="002E2313" w:rsidP="00E7393E">
            <w:pPr>
              <w:widowControl w:val="0"/>
              <w:rPr>
                <w:rFonts w:ascii="Tahoma" w:hAnsi="Tahoma" w:cs="Tahoma"/>
              </w:rPr>
            </w:pPr>
          </w:p>
        </w:tc>
      </w:tr>
      <w:tr w:rsidR="002E2313" w:rsidRPr="00900CDA" w:rsidTr="00620CA4">
        <w:trPr>
          <w:trHeight w:val="39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313" w:rsidRPr="004D7B81" w:rsidRDefault="002E2313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313" w:rsidRPr="004D7B81" w:rsidRDefault="002E2313" w:rsidP="002E2313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313" w:rsidRPr="004D7B81" w:rsidRDefault="002E2313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Topics &amp; Activities</w:t>
            </w:r>
          </w:p>
        </w:tc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313" w:rsidRPr="004D7B81" w:rsidRDefault="002E2313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Notes</w:t>
            </w:r>
          </w:p>
        </w:tc>
      </w:tr>
      <w:tr w:rsidR="002E2313" w:rsidRPr="00900CDA" w:rsidTr="00620CA4">
        <w:tc>
          <w:tcPr>
            <w:tcW w:w="1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&amp;2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and Productivity</w:t>
            </w:r>
          </w:p>
        </w:tc>
        <w:tc>
          <w:tcPr>
            <w:tcW w:w="46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OM? Why study OM? What Operations Managers Do? Heritage of OM, New trends in OM, The Productivity Challenge, Ethics and Social Responsibility.</w:t>
            </w:r>
          </w:p>
        </w:tc>
      </w:tr>
      <w:tr w:rsidR="002E2313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CC6283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Default="002E2313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Default="002E2313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Strategy in a Global Environment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Default="002E2313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Global View of Operations, Developing Missions and Strategies, Achieving Competitive Advantage Through Operations, Ten Strategic OM Decisions, Issues in Operations Strategy.</w:t>
            </w:r>
          </w:p>
        </w:tc>
      </w:tr>
      <w:tr w:rsidR="002E2313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CC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Management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Importance of Project Management, Project Planning, Project Scheduling, Project Controlling, Project Management Techniques: PERT &amp; CPM, Determine the Project Scheduling, Variability in Activity Times, Cost Time Trade Offs and Project Crashing, A Critique of PERT and CPM.</w:t>
            </w:r>
          </w:p>
        </w:tc>
      </w:tr>
      <w:tr w:rsidR="002E2313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CC6283" w:rsidP="00CC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Forecasting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Default="002E2313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Forecasting? Types of Forecasts, The Strategic Importance of Forecasting, Seven Steps in the Forecasting System, forecasting Approaches, Times-Series Forecasting, Associative Forecasting Methods: Regression and Correlation Analysis, Monitoring and Controlling Forecasts, Forecasting in the Service Sector.</w:t>
            </w:r>
          </w:p>
          <w:p w:rsidR="002E2313" w:rsidRPr="004802DB" w:rsidRDefault="002E2313" w:rsidP="00B6090A">
            <w:pPr>
              <w:jc w:val="both"/>
              <w:rPr>
                <w:sz w:val="24"/>
                <w:szCs w:val="24"/>
              </w:rPr>
            </w:pPr>
            <w:r w:rsidRPr="004802DB">
              <w:rPr>
                <w:b/>
                <w:sz w:val="32"/>
                <w:szCs w:val="32"/>
              </w:rPr>
              <w:t xml:space="preserve">QUIZ 1 (10%) End of Week 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2E2313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CC6283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Quality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and Strategy, Defining Quality, International Quality Standards, Total Quality Management, Tools of TQM, The Role of Inspection, TQM in Services</w:t>
            </w:r>
          </w:p>
        </w:tc>
      </w:tr>
      <w:tr w:rsidR="002E2313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CC6283" w:rsidP="00CC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Strategy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Four Process Strategies, Process Analysis and Design, Service Process Design, selection of Equipment and Technology, Technology in Services, Process Redesign, Ethics and Environmentally Friendly Processes.</w:t>
            </w:r>
          </w:p>
        </w:tc>
      </w:tr>
      <w:tr w:rsidR="002E2313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Default="00CC6283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Strategies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Strategic Importance of Location, Factors That Affect Location Decisions, Methods of Evaluating Location Alternatives, Service Location Strategy.</w:t>
            </w:r>
          </w:p>
        </w:tc>
      </w:tr>
      <w:tr w:rsidR="002E2313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Pr="004802DB" w:rsidRDefault="002E2313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 Strategies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2E2313" w:rsidRDefault="002E2313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Strategic Importance of Layout </w:t>
            </w:r>
            <w:r>
              <w:rPr>
                <w:sz w:val="24"/>
                <w:szCs w:val="24"/>
              </w:rPr>
              <w:lastRenderedPageBreak/>
              <w:t>Decisions, Types of Layout, Office Layout, Retail Layout, Warehousing and Storage Layouts, Fixed-Position Layout, Process-Oriented Layout, Work Cells, Repetitive and Product-Oriented Layout.</w:t>
            </w:r>
          </w:p>
          <w:p w:rsidR="002E2313" w:rsidRPr="004802DB" w:rsidRDefault="002E2313" w:rsidP="00B6090A">
            <w:pPr>
              <w:jc w:val="both"/>
              <w:rPr>
                <w:sz w:val="24"/>
                <w:szCs w:val="24"/>
              </w:rPr>
            </w:pPr>
          </w:p>
        </w:tc>
      </w:tr>
      <w:tr w:rsidR="005D406D" w:rsidRPr="00900CDA" w:rsidTr="00C81508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Default="005D406D" w:rsidP="00BD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D406D" w:rsidRPr="00CC6283" w:rsidRDefault="005D406D" w:rsidP="00BD616E">
            <w:pPr>
              <w:jc w:val="center"/>
              <w:rPr>
                <w:b/>
                <w:sz w:val="24"/>
                <w:szCs w:val="24"/>
              </w:rPr>
            </w:pPr>
            <w:r w:rsidRPr="00CC6283">
              <w:rPr>
                <w:b/>
                <w:sz w:val="24"/>
                <w:szCs w:val="24"/>
              </w:rPr>
              <w:t>MID TERM EXAMINATION (20 %)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and Job Design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AC5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Strategy for Competitive Advantage, Labor Planning, Job Design.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Measurement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Standards and Work Measurement, Historical Experience, Time Studies, Predetermined Time Standards, Work Sampling.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Chain Management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The Supply Chain’s Strategic Importance, Supply Chain Economics, Ethics in the Supply Chain, Managing the Supply Chain, E-Procurement, Vendor Selection, Logistics Management, Measuring Supply Chain Performance.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CC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488D">
              <w:rPr>
                <w:sz w:val="24"/>
                <w:szCs w:val="24"/>
              </w:rPr>
              <w:t xml:space="preserve"> &amp; 11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Inventory Management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of Inventory, Inventory Management, Inventory Models, Inventory Models for Independent Demand, Probabilistic Models and Safety Stock, Fixed-Period (P) System.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5A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A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Aggregate Planning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Planning Process, The Nature of Aggregate Planning, Aggregate Planning Strategies, Methods for Aggregate Planning, Aggregate Planning in Services, Yield Management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CC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Requirements Planning (MRP) and ERP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Dependent Demand, Dependent Inventory Model Requirements, MRP Structure, MRP Management, Lot-Sizing Techniques, Extensions of MRP, MRP in Services, Enterprise Resource Planning.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5D4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488D">
              <w:rPr>
                <w:sz w:val="24"/>
                <w:szCs w:val="24"/>
              </w:rPr>
              <w:t xml:space="preserve"> &amp; 14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 Scheduling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F0764E" w:rsidRDefault="005D406D" w:rsidP="00B6090A">
            <w:pPr>
              <w:jc w:val="both"/>
              <w:rPr>
                <w:sz w:val="24"/>
                <w:szCs w:val="24"/>
              </w:rPr>
            </w:pPr>
            <w:r w:rsidRPr="00F0764E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Strategic Importance of Short-Term Scheduling, Scheduling Issues, Scheduling Process-</w:t>
            </w:r>
            <w:proofErr w:type="spellStart"/>
            <w:r>
              <w:rPr>
                <w:sz w:val="24"/>
                <w:szCs w:val="24"/>
              </w:rPr>
              <w:t>Focussed</w:t>
            </w:r>
            <w:proofErr w:type="spellEnd"/>
            <w:r>
              <w:rPr>
                <w:sz w:val="24"/>
                <w:szCs w:val="24"/>
              </w:rPr>
              <w:t xml:space="preserve"> Facilities, Loading Jobs, Sequencing Jobs, Finite Capacity Scheduling, Theory of Constraints, Scheduling Repetitive Facilities, Scheduling Services.</w:t>
            </w:r>
          </w:p>
          <w:p w:rsidR="005D406D" w:rsidRDefault="005D406D" w:rsidP="00B6090A">
            <w:pPr>
              <w:jc w:val="both"/>
              <w:rPr>
                <w:sz w:val="24"/>
                <w:szCs w:val="24"/>
              </w:rPr>
            </w:pPr>
            <w:r w:rsidRPr="004802DB">
              <w:rPr>
                <w:b/>
                <w:sz w:val="32"/>
                <w:szCs w:val="32"/>
              </w:rPr>
              <w:t>QUIZ 2 (10 %) End of week 1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5A488D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 and Lean Operations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Just-in-Time, the Toyota Production System and Lean Operations, JIT-in-Time, JIT Layout, JIT Inventory, JIT Scheduling, JIT Quality, Lean Operations, Lean Operations in Services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CC6283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and Reliability</w:t>
            </w:r>
          </w:p>
        </w:tc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Strategic Importance of Maintenance and Reliability, Reliability, Maintenance, Total Productive Maintenance, Techniques for Enhancing Maintenance.</w:t>
            </w:r>
          </w:p>
        </w:tc>
      </w:tr>
      <w:tr w:rsidR="005D406D" w:rsidRPr="00900CDA" w:rsidTr="00620CA4"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5D406D" w:rsidRPr="004802DB" w:rsidRDefault="005D406D" w:rsidP="00B6090A">
            <w:pPr>
              <w:jc w:val="center"/>
              <w:rPr>
                <w:sz w:val="24"/>
                <w:szCs w:val="24"/>
              </w:rPr>
            </w:pPr>
            <w:r w:rsidRPr="004802D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68" w:type="dxa"/>
            <w:gridSpan w:val="3"/>
            <w:tcBorders>
              <w:left w:val="single" w:sz="18" w:space="0" w:color="auto"/>
            </w:tcBorders>
          </w:tcPr>
          <w:p w:rsidR="005D406D" w:rsidRPr="004802DB" w:rsidRDefault="005D406D" w:rsidP="00B6090A">
            <w:pPr>
              <w:jc w:val="both"/>
              <w:rPr>
                <w:b/>
                <w:sz w:val="32"/>
                <w:szCs w:val="32"/>
              </w:rPr>
            </w:pPr>
            <w:r w:rsidRPr="004802DB">
              <w:rPr>
                <w:b/>
                <w:sz w:val="32"/>
                <w:szCs w:val="32"/>
              </w:rPr>
              <w:t>FINAL EXAMINATION (40 % )</w:t>
            </w:r>
          </w:p>
        </w:tc>
      </w:tr>
    </w:tbl>
    <w:p w:rsidR="00900CDA" w:rsidRDefault="00900CDA">
      <w:pPr>
        <w:rPr>
          <w:sz w:val="32"/>
          <w:szCs w:val="32"/>
        </w:rPr>
      </w:pPr>
    </w:p>
    <w:tbl>
      <w:tblPr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021"/>
      </w:tblGrid>
      <w:tr w:rsidR="00CB4A65" w:rsidTr="00694B7B">
        <w:trPr>
          <w:trHeight w:val="387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jc w:val="center"/>
              <w:rPr>
                <w:rFonts w:ascii="Tahoma" w:hAnsi="Tahoma" w:cs="Tahoma"/>
              </w:rPr>
            </w:pPr>
            <w:proofErr w:type="spellStart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Policies</w:t>
            </w:r>
          </w:p>
        </w:tc>
      </w:tr>
      <w:tr w:rsidR="00CB4A65" w:rsidTr="00694B7B">
        <w:trPr>
          <w:trHeight w:val="619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Attendance 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Attending at punctual time: Present otherwise the student is absent.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Late attendance 0 </w:t>
            </w:r>
            <w:r>
              <w:rPr>
                <w:rFonts w:ascii="Tahoma" w:hAnsi="Tahoma" w:cs="Tahoma"/>
              </w:rPr>
              <w:sym w:font="Symbol" w:char="F02D"/>
            </w:r>
            <w:r>
              <w:rPr>
                <w:rFonts w:ascii="Tahoma" w:hAnsi="Tahoma" w:cs="Tahoma"/>
              </w:rPr>
              <w:t xml:space="preserve"> &lt; 5 </w:t>
            </w:r>
            <w:r w:rsidR="000B3367">
              <w:rPr>
                <w:rFonts w:ascii="Tahoma" w:hAnsi="Tahoma" w:cs="Tahoma"/>
              </w:rPr>
              <w:t>minutes: is</w:t>
            </w:r>
            <w:r>
              <w:rPr>
                <w:rFonts w:ascii="Tahoma" w:hAnsi="Tahoma" w:cs="Tahoma"/>
              </w:rPr>
              <w:t xml:space="preserve"> late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Late ≥ 5 minutes: is absent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CB4A65" w:rsidRDefault="00CB4A65" w:rsidP="00694B7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 3 late are counted as 1 absent</w:t>
            </w:r>
          </w:p>
          <w:p w:rsidR="00CB4A65" w:rsidRPr="00D72CED" w:rsidRDefault="00CB4A65" w:rsidP="000826D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15</m:t>
                  </m:r>
                </m:den>
              </m:f>
            </m:oMath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×</w:t>
            </w:r>
            <w:r>
              <w:rPr>
                <w:rFonts w:ascii="Tahoma" w:hAnsi="Tahoma" w:cs="Tahoma"/>
              </w:rPr>
              <w:t xml:space="preserve"> total semester contact hours + 1 is DN</w:t>
            </w:r>
          </w:p>
        </w:tc>
      </w:tr>
      <w:tr w:rsidR="00CB4A65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1C1D75" w:rsidP="001E5349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</w:t>
            </w:r>
            <w:r w:rsidR="00CB4A65">
              <w:rPr>
                <w:rFonts w:ascii="Tahoma" w:hAnsi="Tahoma" w:cs="Tahoma"/>
              </w:rPr>
              <w:t xml:space="preserve"> point: is the result of multiplying the credit hours </w:t>
            </w:r>
            <w:r w:rsidR="001E5349">
              <w:rPr>
                <w:rFonts w:ascii="Tahoma" w:hAnsi="Tahoma" w:cs="Tahoma"/>
              </w:rPr>
              <w:t>by</w:t>
            </w:r>
            <w:r w:rsidR="00CB4A65">
              <w:rPr>
                <w:rFonts w:ascii="Tahoma" w:hAnsi="Tahoma" w:cs="Tahoma"/>
              </w:rPr>
              <w:t xml:space="preserve"> the grading points.</w:t>
            </w:r>
          </w:p>
          <w:p w:rsidR="00D72CED" w:rsidRPr="002272DC" w:rsidRDefault="00D72CED" w:rsidP="00D72CED">
            <w:pPr>
              <w:pStyle w:val="ListParagraph"/>
              <w:numPr>
                <w:ilvl w:val="0"/>
                <w:numId w:val="3"/>
              </w:numPr>
              <w:ind w:left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 xml:space="preserve">Semester </w:t>
            </w:r>
            <w:r>
              <w:rPr>
                <w:rFonts w:ascii="Tahoma" w:hAnsi="Tahoma" w:cs="Tahoma"/>
              </w:rPr>
              <w:t>GPA</w:t>
            </w:r>
            <w:r w:rsidRPr="002272DC">
              <w:rPr>
                <w:rFonts w:ascii="Tahoma" w:hAnsi="Tahoma" w:cs="Tahoma"/>
              </w:rPr>
              <w:t xml:space="preserve">: is the result of </w:t>
            </w:r>
            <w:r>
              <w:rPr>
                <w:rFonts w:ascii="Tahoma" w:hAnsi="Tahoma" w:cs="Tahoma"/>
              </w:rPr>
              <w:t xml:space="preserve">dividing total </w:t>
            </w:r>
            <w:r w:rsidRPr="002272DC">
              <w:rPr>
                <w:rFonts w:ascii="Tahoma" w:hAnsi="Tahoma" w:cs="Tahoma"/>
              </w:rPr>
              <w:t>quality point</w:t>
            </w:r>
            <w:r>
              <w:rPr>
                <w:rFonts w:ascii="Tahoma" w:hAnsi="Tahoma" w:cs="Tahoma"/>
              </w:rPr>
              <w:t xml:space="preserve">s achieved in all courses at that semester </w:t>
            </w:r>
            <w:r w:rsidRPr="002272DC">
              <w:rPr>
                <w:rFonts w:ascii="Tahoma" w:hAnsi="Tahoma" w:cs="Tahoma"/>
              </w:rPr>
              <w:t xml:space="preserve">by </w:t>
            </w:r>
            <w:r>
              <w:rPr>
                <w:rFonts w:ascii="Tahoma" w:hAnsi="Tahoma" w:cs="Tahoma"/>
              </w:rPr>
              <w:t xml:space="preserve">total graded </w:t>
            </w:r>
            <w:r w:rsidRPr="002272DC">
              <w:rPr>
                <w:rFonts w:ascii="Tahoma" w:hAnsi="Tahoma" w:cs="Tahoma"/>
              </w:rPr>
              <w:t>credit hours</w:t>
            </w:r>
            <w:r>
              <w:rPr>
                <w:rFonts w:ascii="Tahoma" w:hAnsi="Tahoma" w:cs="Tahoma"/>
              </w:rPr>
              <w:t xml:space="preserve"> of all courses in that semester</w:t>
            </w:r>
            <w:r w:rsidRPr="002272DC">
              <w:rPr>
                <w:rFonts w:ascii="Tahoma" w:hAnsi="Tahoma" w:cs="Tahoma"/>
              </w:rPr>
              <w:t>.</w:t>
            </w:r>
          </w:p>
          <w:p w:rsidR="00CB4A65" w:rsidRPr="00D72CED" w:rsidRDefault="00D72CED" w:rsidP="00D72CED">
            <w:pPr>
              <w:pStyle w:val="ListParagraph"/>
              <w:numPr>
                <w:ilvl w:val="0"/>
                <w:numId w:val="3"/>
              </w:numPr>
              <w:ind w:left="303" w:hanging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>Cum</w:t>
            </w:r>
            <w:r>
              <w:rPr>
                <w:rFonts w:ascii="Tahoma" w:hAnsi="Tahoma" w:cs="Tahoma"/>
              </w:rPr>
              <w:t>u</w:t>
            </w:r>
            <w:r w:rsidRPr="002272DC">
              <w:rPr>
                <w:rFonts w:ascii="Tahoma" w:hAnsi="Tahoma" w:cs="Tahoma"/>
              </w:rPr>
              <w:t>lative GPA</w:t>
            </w:r>
            <w:r>
              <w:rPr>
                <w:rFonts w:ascii="Tahoma" w:hAnsi="Tahoma" w:cs="Tahoma"/>
              </w:rPr>
              <w:t xml:space="preserve"> in a semester</w:t>
            </w:r>
            <w:r w:rsidRPr="002272DC">
              <w:rPr>
                <w:rFonts w:ascii="Tahoma" w:hAnsi="Tahoma" w:cs="Tahoma"/>
              </w:rPr>
              <w:t xml:space="preserve">: is the sum of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quality points </w:t>
            </w:r>
            <w:r>
              <w:rPr>
                <w:rFonts w:ascii="Tahoma" w:hAnsi="Tahoma" w:cs="Tahoma"/>
              </w:rPr>
              <w:t xml:space="preserve">achieved in all courses up to that semester </w:t>
            </w:r>
            <w:r w:rsidRPr="002272D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</w:t>
            </w:r>
            <w:r w:rsidRPr="002272DC">
              <w:rPr>
                <w:rFonts w:ascii="Tahoma" w:hAnsi="Tahoma" w:cs="Tahoma"/>
              </w:rPr>
              <w:t xml:space="preserve">vided by the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credit hours </w:t>
            </w:r>
            <w:r>
              <w:rPr>
                <w:rFonts w:ascii="Tahoma" w:hAnsi="Tahoma" w:cs="Tahoma"/>
              </w:rPr>
              <w:t xml:space="preserve">graded </w:t>
            </w:r>
            <w:r w:rsidRPr="002272DC">
              <w:rPr>
                <w:rFonts w:ascii="Tahoma" w:hAnsi="Tahoma" w:cs="Tahoma"/>
              </w:rPr>
              <w:t xml:space="preserve">for all </w:t>
            </w:r>
            <w:r>
              <w:rPr>
                <w:rFonts w:ascii="Tahoma" w:hAnsi="Tahoma" w:cs="Tahoma"/>
              </w:rPr>
              <w:t>courses up to that semester</w:t>
            </w:r>
          </w:p>
        </w:tc>
      </w:tr>
      <w:tr w:rsidR="00CB4A65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Plagiarism  &amp; Cheating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Cheating is a serious offence and will be punished by the JUC. 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Talking, looking at your colleagues’ exam papers or any other </w:t>
            </w:r>
            <w:r w:rsidR="001C1D75">
              <w:rPr>
                <w:rFonts w:ascii="Tahoma" w:hAnsi="Tahoma" w:cs="Tahoma"/>
              </w:rPr>
              <w:t>suspicious</w:t>
            </w:r>
            <w:r>
              <w:rPr>
                <w:rFonts w:ascii="Tahoma" w:hAnsi="Tahoma" w:cs="Tahoma"/>
              </w:rPr>
              <w:t xml:space="preserve"> act is considered cheating during exam.</w:t>
            </w:r>
          </w:p>
          <w:p w:rsidR="00CB4A65" w:rsidRDefault="00CB4A65" w:rsidP="001E534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Student will fail the subject if caught cheating.</w:t>
            </w:r>
          </w:p>
        </w:tc>
      </w:tr>
    </w:tbl>
    <w:p w:rsidR="00C1370F" w:rsidRDefault="00C1370F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A82F5D">
      <w:pPr>
        <w:rPr>
          <w:noProof/>
          <w:sz w:val="32"/>
          <w:szCs w:val="32"/>
        </w:rPr>
      </w:pPr>
    </w:p>
    <w:p w:rsidR="008063AA" w:rsidRDefault="008063AA" w:rsidP="00FA4223">
      <w:pPr>
        <w:rPr>
          <w:sz w:val="32"/>
          <w:szCs w:val="32"/>
        </w:rPr>
      </w:pPr>
    </w:p>
    <w:sectPr w:rsidR="008063AA" w:rsidSect="0000706E">
      <w:foot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9A" w:rsidRDefault="0051269A" w:rsidP="00E7393E">
      <w:r>
        <w:separator/>
      </w:r>
    </w:p>
  </w:endnote>
  <w:endnote w:type="continuationSeparator" w:id="0">
    <w:p w:rsidR="0051269A" w:rsidRDefault="0051269A" w:rsidP="00E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E0" w:rsidRPr="00E7393E" w:rsidRDefault="00AC58E0" w:rsidP="00A178E3">
    <w:pPr>
      <w:pStyle w:val="Footer"/>
      <w:rPr>
        <w:sz w:val="16"/>
        <w:szCs w:val="16"/>
      </w:rPr>
    </w:pPr>
    <w:r w:rsidRPr="00E7393E">
      <w:rPr>
        <w:sz w:val="16"/>
        <w:szCs w:val="16"/>
      </w:rPr>
      <w:t>Academic Affairs, Training &amp; Development-</w:t>
    </w:r>
    <w:r w:rsidR="00FA4223">
      <w:rPr>
        <w:sz w:val="16"/>
        <w:szCs w:val="16"/>
      </w:rPr>
      <w:t>Jan</w:t>
    </w:r>
    <w:r>
      <w:rPr>
        <w:sz w:val="16"/>
        <w:szCs w:val="16"/>
      </w:rPr>
      <w:t>.</w:t>
    </w:r>
    <w:r w:rsidRPr="00E7393E">
      <w:rPr>
        <w:sz w:val="16"/>
        <w:szCs w:val="16"/>
      </w:rPr>
      <w:t xml:space="preserve"> 201</w:t>
    </w:r>
    <w:r w:rsidR="00FA422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9A" w:rsidRDefault="0051269A" w:rsidP="00E7393E">
      <w:r>
        <w:separator/>
      </w:r>
    </w:p>
  </w:footnote>
  <w:footnote w:type="continuationSeparator" w:id="0">
    <w:p w:rsidR="0051269A" w:rsidRDefault="0051269A" w:rsidP="00E7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3CEB"/>
    <w:multiLevelType w:val="hybridMultilevel"/>
    <w:tmpl w:val="2C3E8AA4"/>
    <w:lvl w:ilvl="0" w:tplc="642A11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B52661B"/>
    <w:multiLevelType w:val="hybridMultilevel"/>
    <w:tmpl w:val="2B50F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E"/>
    <w:rsid w:val="0000706E"/>
    <w:rsid w:val="00017D78"/>
    <w:rsid w:val="000356F3"/>
    <w:rsid w:val="000436D3"/>
    <w:rsid w:val="000826D5"/>
    <w:rsid w:val="000A64F1"/>
    <w:rsid w:val="000B3367"/>
    <w:rsid w:val="000C5BF1"/>
    <w:rsid w:val="00113D22"/>
    <w:rsid w:val="001B033D"/>
    <w:rsid w:val="001B4386"/>
    <w:rsid w:val="001C1167"/>
    <w:rsid w:val="001C1D75"/>
    <w:rsid w:val="001E5349"/>
    <w:rsid w:val="00243D9D"/>
    <w:rsid w:val="002442CA"/>
    <w:rsid w:val="00244B9D"/>
    <w:rsid w:val="002B224D"/>
    <w:rsid w:val="002D52C7"/>
    <w:rsid w:val="002E2313"/>
    <w:rsid w:val="002E42D6"/>
    <w:rsid w:val="002F0AA4"/>
    <w:rsid w:val="00325B15"/>
    <w:rsid w:val="00334BEA"/>
    <w:rsid w:val="003E4035"/>
    <w:rsid w:val="0041295C"/>
    <w:rsid w:val="0042092A"/>
    <w:rsid w:val="004247BC"/>
    <w:rsid w:val="00424C95"/>
    <w:rsid w:val="00426374"/>
    <w:rsid w:val="00466538"/>
    <w:rsid w:val="004677B7"/>
    <w:rsid w:val="004701AF"/>
    <w:rsid w:val="004C1948"/>
    <w:rsid w:val="004C7649"/>
    <w:rsid w:val="004D73D7"/>
    <w:rsid w:val="004D7B81"/>
    <w:rsid w:val="0051269A"/>
    <w:rsid w:val="005A488D"/>
    <w:rsid w:val="005B1346"/>
    <w:rsid w:val="005B3F1D"/>
    <w:rsid w:val="005D1004"/>
    <w:rsid w:val="005D406D"/>
    <w:rsid w:val="005E5FA8"/>
    <w:rsid w:val="006204FC"/>
    <w:rsid w:val="00620CA4"/>
    <w:rsid w:val="00631BF2"/>
    <w:rsid w:val="006336BD"/>
    <w:rsid w:val="006726B4"/>
    <w:rsid w:val="006934B4"/>
    <w:rsid w:val="00694B7B"/>
    <w:rsid w:val="006B7366"/>
    <w:rsid w:val="006C1E92"/>
    <w:rsid w:val="006C2027"/>
    <w:rsid w:val="006F670F"/>
    <w:rsid w:val="00727539"/>
    <w:rsid w:val="00735FCE"/>
    <w:rsid w:val="00740F8D"/>
    <w:rsid w:val="007817DB"/>
    <w:rsid w:val="00783AAD"/>
    <w:rsid w:val="008063AA"/>
    <w:rsid w:val="00863278"/>
    <w:rsid w:val="00886F93"/>
    <w:rsid w:val="008A5A27"/>
    <w:rsid w:val="008D37C1"/>
    <w:rsid w:val="00900CDA"/>
    <w:rsid w:val="0092553E"/>
    <w:rsid w:val="0097186D"/>
    <w:rsid w:val="00976E9E"/>
    <w:rsid w:val="009A1604"/>
    <w:rsid w:val="009F2458"/>
    <w:rsid w:val="00A178E3"/>
    <w:rsid w:val="00A22968"/>
    <w:rsid w:val="00A82F5D"/>
    <w:rsid w:val="00AC58E0"/>
    <w:rsid w:val="00AD048E"/>
    <w:rsid w:val="00AE7F02"/>
    <w:rsid w:val="00B6090A"/>
    <w:rsid w:val="00B65F6B"/>
    <w:rsid w:val="00B85E04"/>
    <w:rsid w:val="00BA4FD9"/>
    <w:rsid w:val="00BB6843"/>
    <w:rsid w:val="00C1370F"/>
    <w:rsid w:val="00C13BD9"/>
    <w:rsid w:val="00C15C02"/>
    <w:rsid w:val="00C250EB"/>
    <w:rsid w:val="00C975CB"/>
    <w:rsid w:val="00CB4A65"/>
    <w:rsid w:val="00CC48B8"/>
    <w:rsid w:val="00CC6283"/>
    <w:rsid w:val="00D72CED"/>
    <w:rsid w:val="00D848A1"/>
    <w:rsid w:val="00DB2F9C"/>
    <w:rsid w:val="00DC1CAA"/>
    <w:rsid w:val="00DC6D68"/>
    <w:rsid w:val="00DD4685"/>
    <w:rsid w:val="00DD51E1"/>
    <w:rsid w:val="00E12CCF"/>
    <w:rsid w:val="00E245DC"/>
    <w:rsid w:val="00E7393E"/>
    <w:rsid w:val="00E95B7E"/>
    <w:rsid w:val="00EF63A2"/>
    <w:rsid w:val="00F05D72"/>
    <w:rsid w:val="00F21133"/>
    <w:rsid w:val="00F60A97"/>
    <w:rsid w:val="00FA4223"/>
    <w:rsid w:val="00FB793C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99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iPriority w:val="99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99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iPriority w:val="99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797E-F427-4077-A57E-D481C9E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wildea</dc:creator>
  <cp:lastModifiedBy>ayubn</cp:lastModifiedBy>
  <cp:revision>2</cp:revision>
  <cp:lastPrinted>2012-02-04T10:07:00Z</cp:lastPrinted>
  <dcterms:created xsi:type="dcterms:W3CDTF">2012-02-04T11:07:00Z</dcterms:created>
  <dcterms:modified xsi:type="dcterms:W3CDTF">2012-02-04T11:07:00Z</dcterms:modified>
</cp:coreProperties>
</file>